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86" w:rsidRPr="00615F60" w:rsidRDefault="00906086" w:rsidP="00906086">
      <w:pPr>
        <w:spacing w:after="0" w:line="240" w:lineRule="auto"/>
        <w:jc w:val="center"/>
        <w:outlineLvl w:val="0"/>
        <w:rPr>
          <w:rFonts w:ascii="Times New Roman" w:hAnsi="Times New Roman"/>
        </w:rPr>
      </w:pPr>
      <w:r w:rsidRPr="00006B38">
        <w:rPr>
          <w:rFonts w:ascii="Times New Roman" w:hAnsi="Times New Roman"/>
        </w:rPr>
        <w:t>Прайс-лист</w:t>
      </w:r>
    </w:p>
    <w:p w:rsidR="00906086" w:rsidRPr="00C56886" w:rsidRDefault="00906086" w:rsidP="00906086">
      <w:pPr>
        <w:spacing w:after="0" w:line="240" w:lineRule="auto"/>
        <w:jc w:val="center"/>
        <w:rPr>
          <w:rFonts w:ascii="Times New Roman" w:hAnsi="Times New Roman"/>
        </w:rPr>
      </w:pPr>
      <w:r w:rsidRPr="00C56886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 xml:space="preserve">оказание услуг Удостоверяющего центра по изготовлению сертификатов ключей ЭЦП </w:t>
      </w:r>
    </w:p>
    <w:p w:rsidR="00906086" w:rsidRDefault="00906086" w:rsidP="0090608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для использования в</w:t>
      </w:r>
      <w:r w:rsidRPr="00C56886">
        <w:rPr>
          <w:rFonts w:ascii="Times New Roman" w:hAnsi="Times New Roman"/>
        </w:rPr>
        <w:t xml:space="preserve"> Единой информационно-аналитической систем</w:t>
      </w:r>
      <w:r>
        <w:rPr>
          <w:rFonts w:ascii="Times New Roman" w:hAnsi="Times New Roman"/>
        </w:rPr>
        <w:t>е</w:t>
      </w:r>
      <w:r w:rsidRPr="00C56886">
        <w:rPr>
          <w:rFonts w:ascii="Times New Roman" w:hAnsi="Times New Roman"/>
        </w:rPr>
        <w:t xml:space="preserve"> ФСТ России</w:t>
      </w:r>
      <w:r>
        <w:rPr>
          <w:rFonts w:ascii="Times New Roman" w:hAnsi="Times New Roman"/>
        </w:rPr>
        <w:t xml:space="preserve"> </w:t>
      </w:r>
    </w:p>
    <w:p w:rsidR="00906086" w:rsidRDefault="00906086" w:rsidP="0090608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Pr="00F84B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возмездной передаче неисключительных прав (лицензий)</w:t>
      </w:r>
      <w:r w:rsidRPr="00C568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906086" w:rsidRDefault="00906086" w:rsidP="0090608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C56886">
        <w:rPr>
          <w:rFonts w:ascii="Times New Roman" w:hAnsi="Times New Roman"/>
        </w:rPr>
        <w:t>средств</w:t>
      </w:r>
      <w:r>
        <w:rPr>
          <w:rFonts w:ascii="Times New Roman" w:hAnsi="Times New Roman"/>
        </w:rPr>
        <w:t>а</w:t>
      </w:r>
      <w:r w:rsidRPr="00C56886">
        <w:rPr>
          <w:rFonts w:ascii="Times New Roman" w:hAnsi="Times New Roman"/>
        </w:rPr>
        <w:t xml:space="preserve"> криптографической защиты информации</w:t>
      </w:r>
      <w:r>
        <w:rPr>
          <w:rFonts w:ascii="Times New Roman" w:hAnsi="Times New Roman"/>
        </w:rPr>
        <w:t xml:space="preserve"> «</w:t>
      </w:r>
      <w:proofErr w:type="spellStart"/>
      <w:r>
        <w:rPr>
          <w:rFonts w:ascii="Times New Roman" w:hAnsi="Times New Roman"/>
        </w:rPr>
        <w:t>КриптоПро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CSP</w:t>
      </w:r>
      <w:r>
        <w:rPr>
          <w:rFonts w:ascii="Times New Roman" w:hAnsi="Times New Roman"/>
        </w:rPr>
        <w:t>»</w:t>
      </w:r>
    </w:p>
    <w:p w:rsidR="00906086" w:rsidRPr="00F84BFB" w:rsidRDefault="00906086" w:rsidP="00906086">
      <w:pPr>
        <w:spacing w:after="0" w:line="240" w:lineRule="auto"/>
        <w:jc w:val="center"/>
        <w:rPr>
          <w:rFonts w:ascii="Times New Roman" w:hAnsi="Times New Roman"/>
        </w:rPr>
      </w:pPr>
    </w:p>
    <w:p w:rsidR="00906086" w:rsidRPr="00615F60" w:rsidRDefault="00906086" w:rsidP="00906086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56886">
        <w:rPr>
          <w:rFonts w:ascii="Times New Roman" w:hAnsi="Times New Roman"/>
          <w:sz w:val="20"/>
          <w:szCs w:val="20"/>
        </w:rPr>
        <w:t>Действительно с</w:t>
      </w:r>
      <w:r>
        <w:rPr>
          <w:rFonts w:ascii="Times New Roman" w:hAnsi="Times New Roman"/>
          <w:sz w:val="20"/>
          <w:szCs w:val="20"/>
        </w:rPr>
        <w:t xml:space="preserve"> 16</w:t>
      </w:r>
      <w:r w:rsidRPr="00C5688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мая </w:t>
      </w:r>
      <w:r w:rsidRPr="00C56886">
        <w:rPr>
          <w:rFonts w:ascii="Times New Roman" w:hAnsi="Times New Roman"/>
          <w:sz w:val="20"/>
          <w:szCs w:val="20"/>
        </w:rPr>
        <w:t>201</w:t>
      </w:r>
      <w:r w:rsidRPr="00615F60">
        <w:rPr>
          <w:rFonts w:ascii="Times New Roman" w:hAnsi="Times New Roman"/>
          <w:sz w:val="20"/>
          <w:szCs w:val="20"/>
        </w:rPr>
        <w:t>1</w:t>
      </w:r>
      <w:r w:rsidRPr="00C56886">
        <w:rPr>
          <w:rFonts w:ascii="Times New Roman" w:hAnsi="Times New Roman"/>
          <w:sz w:val="20"/>
          <w:szCs w:val="20"/>
        </w:rPr>
        <w:t xml:space="preserve"> г.</w:t>
      </w:r>
    </w:p>
    <w:p w:rsidR="00906086" w:rsidRPr="00615F60" w:rsidRDefault="00906086" w:rsidP="00906086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p w:rsidR="00906086" w:rsidRPr="00FF7D63" w:rsidRDefault="00906086" w:rsidP="00906086">
      <w:pPr>
        <w:shd w:val="clear" w:color="auto" w:fill="F4F4F4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F7D63">
        <w:rPr>
          <w:rFonts w:ascii="Times New Roman" w:eastAsia="Times New Roman" w:hAnsi="Times New Roman"/>
          <w:b/>
          <w:bCs/>
          <w:lang w:eastAsia="ru-RU"/>
        </w:rPr>
        <w:t>Отчетность в ФСТ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953"/>
        <w:gridCol w:w="520"/>
        <w:gridCol w:w="1182"/>
      </w:tblGrid>
      <w:tr w:rsidR="00906086" w:rsidRPr="007432E8" w:rsidTr="002555BC">
        <w:tc>
          <w:tcPr>
            <w:tcW w:w="0" w:type="auto"/>
            <w:tcBorders>
              <w:top w:val="single" w:sz="6" w:space="0" w:color="277FBA"/>
              <w:bottom w:val="single" w:sz="6" w:space="0" w:color="277FBA"/>
              <w:right w:val="nil"/>
            </w:tcBorders>
            <w:shd w:val="clear" w:color="auto" w:fill="F3F5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06086" w:rsidRPr="00FF7D63" w:rsidRDefault="00906086" w:rsidP="002555BC">
            <w:pPr>
              <w:spacing w:before="300" w:after="30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7D63">
              <w:rPr>
                <w:rFonts w:ascii="Times New Roman" w:eastAsia="Times New Roman" w:hAnsi="Times New Roman"/>
                <w:lang w:eastAsia="ru-RU"/>
              </w:rPr>
              <w:t>Тариф</w:t>
            </w:r>
            <w:proofErr w:type="gramStart"/>
            <w:r w:rsidRPr="00FF7D63">
              <w:rPr>
                <w:rFonts w:ascii="Times New Roman" w:eastAsia="Times New Roman" w:hAnsi="Times New Roman"/>
                <w:lang w:eastAsia="ru-RU"/>
              </w:rPr>
              <w:t xml:space="preserve"> Д</w:t>
            </w:r>
            <w:proofErr w:type="gramEnd"/>
            <w:r w:rsidRPr="00FF7D63">
              <w:rPr>
                <w:rFonts w:ascii="Times New Roman" w:eastAsia="Times New Roman" w:hAnsi="Times New Roman"/>
                <w:lang w:eastAsia="ru-RU"/>
              </w:rPr>
              <w:t xml:space="preserve">ля бюджетных организаций (Сертификат, СКЗИ, Консультационная поддержка, Сопровождение сертификата) </w:t>
            </w:r>
          </w:p>
        </w:tc>
        <w:tc>
          <w:tcPr>
            <w:tcW w:w="0" w:type="auto"/>
            <w:tcBorders>
              <w:top w:val="single" w:sz="6" w:space="0" w:color="277FBA"/>
              <w:bottom w:val="single" w:sz="6" w:space="0" w:color="277FBA"/>
            </w:tcBorders>
            <w:shd w:val="clear" w:color="auto" w:fill="F3F5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06086" w:rsidRPr="00FF7D63" w:rsidRDefault="00906086" w:rsidP="002555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F7D63">
              <w:rPr>
                <w:rFonts w:ascii="Times New Roman" w:eastAsia="Times New Roman" w:hAnsi="Times New Roman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277FBA"/>
              <w:bottom w:val="single" w:sz="6" w:space="0" w:color="277FBA"/>
            </w:tcBorders>
            <w:shd w:val="clear" w:color="auto" w:fill="F3F5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06086" w:rsidRPr="00FF7D63" w:rsidRDefault="00906086" w:rsidP="002555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7D63">
              <w:rPr>
                <w:rFonts w:ascii="Times New Roman" w:eastAsia="Times New Roman" w:hAnsi="Times New Roman"/>
                <w:lang w:eastAsia="ru-RU"/>
              </w:rPr>
              <w:t xml:space="preserve">4500 руб. </w:t>
            </w:r>
          </w:p>
        </w:tc>
      </w:tr>
      <w:tr w:rsidR="00906086" w:rsidRPr="007432E8" w:rsidTr="002555BC">
        <w:tc>
          <w:tcPr>
            <w:tcW w:w="0" w:type="auto"/>
            <w:tcBorders>
              <w:top w:val="single" w:sz="6" w:space="0" w:color="277FBA"/>
              <w:bottom w:val="single" w:sz="6" w:space="0" w:color="277FBA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06086" w:rsidRPr="00FF7D63" w:rsidRDefault="00906086" w:rsidP="002555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7D63">
              <w:rPr>
                <w:rFonts w:ascii="Times New Roman" w:eastAsia="Times New Roman" w:hAnsi="Times New Roman"/>
                <w:lang w:eastAsia="ru-RU"/>
              </w:rPr>
              <w:t xml:space="preserve">Тариф Классический (Сертификат, СКЗИ, Консультационная поддержка) </w:t>
            </w:r>
          </w:p>
        </w:tc>
        <w:tc>
          <w:tcPr>
            <w:tcW w:w="0" w:type="auto"/>
            <w:tcBorders>
              <w:top w:val="single" w:sz="6" w:space="0" w:color="277FBA"/>
              <w:bottom w:val="single" w:sz="6" w:space="0" w:color="277FB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06086" w:rsidRPr="00FF7D63" w:rsidRDefault="00906086" w:rsidP="002555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F7D63">
              <w:rPr>
                <w:rFonts w:ascii="Times New Roman" w:eastAsia="Times New Roman" w:hAnsi="Times New Roman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277FBA"/>
              <w:bottom w:val="single" w:sz="6" w:space="0" w:color="277FBA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06086" w:rsidRPr="00FF7D63" w:rsidRDefault="00906086" w:rsidP="002555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7D63">
              <w:rPr>
                <w:rFonts w:ascii="Times New Roman" w:eastAsia="Times New Roman" w:hAnsi="Times New Roman"/>
                <w:lang w:eastAsia="ru-RU"/>
              </w:rPr>
              <w:t xml:space="preserve">6000 руб. </w:t>
            </w:r>
          </w:p>
        </w:tc>
      </w:tr>
      <w:tr w:rsidR="00906086" w:rsidRPr="007432E8" w:rsidTr="002555BC">
        <w:tc>
          <w:tcPr>
            <w:tcW w:w="0" w:type="auto"/>
            <w:tcBorders>
              <w:top w:val="single" w:sz="6" w:space="0" w:color="277FBA"/>
              <w:bottom w:val="single" w:sz="6" w:space="0" w:color="277FBA"/>
              <w:right w:val="nil"/>
            </w:tcBorders>
            <w:shd w:val="clear" w:color="auto" w:fill="F3F5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06086" w:rsidRPr="00FF7D63" w:rsidRDefault="00906086" w:rsidP="002555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7D63">
              <w:rPr>
                <w:rFonts w:ascii="Times New Roman" w:eastAsia="Times New Roman" w:hAnsi="Times New Roman"/>
                <w:lang w:eastAsia="ru-RU"/>
              </w:rPr>
              <w:t xml:space="preserve">Тариф Популярный (Сертификат, СКЗИ, Консультационная поддержка, Сопровождение сертификата, </w:t>
            </w:r>
            <w:proofErr w:type="spellStart"/>
            <w:r w:rsidRPr="00FF7D63">
              <w:rPr>
                <w:rFonts w:ascii="Times New Roman" w:eastAsia="Times New Roman" w:hAnsi="Times New Roman"/>
                <w:lang w:eastAsia="ru-RU"/>
              </w:rPr>
              <w:t>Рутокен</w:t>
            </w:r>
            <w:proofErr w:type="spellEnd"/>
            <w:r w:rsidRPr="00FF7D63">
              <w:rPr>
                <w:rFonts w:ascii="Times New Roman" w:eastAsia="Times New Roman" w:hAnsi="Times New Roman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277FBA"/>
              <w:bottom w:val="single" w:sz="6" w:space="0" w:color="277FBA"/>
            </w:tcBorders>
            <w:shd w:val="clear" w:color="auto" w:fill="F3F5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06086" w:rsidRPr="00FF7D63" w:rsidRDefault="00906086" w:rsidP="002555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F7D63">
              <w:rPr>
                <w:rFonts w:ascii="Times New Roman" w:eastAsia="Times New Roman" w:hAnsi="Times New Roman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277FBA"/>
              <w:bottom w:val="single" w:sz="6" w:space="0" w:color="277FBA"/>
            </w:tcBorders>
            <w:shd w:val="clear" w:color="auto" w:fill="F3F5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06086" w:rsidRPr="00FF7D63" w:rsidRDefault="00906086" w:rsidP="002555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7D63">
              <w:rPr>
                <w:rFonts w:ascii="Times New Roman" w:eastAsia="Times New Roman" w:hAnsi="Times New Roman"/>
                <w:lang w:eastAsia="ru-RU"/>
              </w:rPr>
              <w:t xml:space="preserve">8000 руб. </w:t>
            </w:r>
          </w:p>
        </w:tc>
      </w:tr>
    </w:tbl>
    <w:p w:rsidR="00906086" w:rsidRPr="00006B38" w:rsidRDefault="00906086" w:rsidP="00906086">
      <w:pPr>
        <w:spacing w:line="240" w:lineRule="auto"/>
        <w:jc w:val="center"/>
        <w:outlineLvl w:val="0"/>
        <w:rPr>
          <w:rFonts w:ascii="Times New Roman" w:hAnsi="Times New Roman"/>
          <w:b/>
        </w:rPr>
      </w:pPr>
      <w:r w:rsidRPr="00006B38">
        <w:rPr>
          <w:rFonts w:ascii="Times New Roman" w:hAnsi="Times New Roman"/>
          <w:b/>
        </w:rPr>
        <w:t>Дополнительные услуги</w:t>
      </w:r>
    </w:p>
    <w:tbl>
      <w:tblPr>
        <w:tblW w:w="9621" w:type="dxa"/>
        <w:jc w:val="center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93"/>
        <w:gridCol w:w="1728"/>
      </w:tblGrid>
      <w:tr w:rsidR="00906086" w:rsidRPr="007432E8" w:rsidTr="002555BC">
        <w:trPr>
          <w:jc w:val="center"/>
        </w:trPr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86" w:rsidRPr="007432E8" w:rsidRDefault="00906086" w:rsidP="002555BC">
            <w:pPr>
              <w:spacing w:after="0" w:line="240" w:lineRule="auto"/>
              <w:rPr>
                <w:rFonts w:ascii="Times New Roman" w:hAnsi="Times New Roman"/>
              </w:rPr>
            </w:pPr>
            <w:r w:rsidRPr="007432E8">
              <w:rPr>
                <w:rFonts w:ascii="Times New Roman" w:hAnsi="Times New Roman"/>
              </w:rPr>
              <w:t>Дополнительное рабочее место к тарифному плану «Для бюджетных организаций»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86" w:rsidRPr="007432E8" w:rsidRDefault="00906086" w:rsidP="002555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2E8">
              <w:rPr>
                <w:rFonts w:ascii="Times New Roman" w:hAnsi="Times New Roman"/>
              </w:rPr>
              <w:t>3400</w:t>
            </w:r>
          </w:p>
        </w:tc>
      </w:tr>
      <w:tr w:rsidR="00906086" w:rsidRPr="007432E8" w:rsidTr="002555BC">
        <w:trPr>
          <w:jc w:val="center"/>
        </w:trPr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86" w:rsidRPr="007432E8" w:rsidRDefault="00906086" w:rsidP="002555BC">
            <w:pPr>
              <w:spacing w:after="0" w:line="240" w:lineRule="auto"/>
              <w:rPr>
                <w:rFonts w:ascii="Times New Roman" w:hAnsi="Times New Roman"/>
              </w:rPr>
            </w:pPr>
            <w:r w:rsidRPr="007432E8">
              <w:rPr>
                <w:rFonts w:ascii="Times New Roman" w:hAnsi="Times New Roman"/>
              </w:rPr>
              <w:t>Дополнительное рабочее место к тарифному плану «Классический»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86" w:rsidRPr="007432E8" w:rsidRDefault="00906086" w:rsidP="002555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432E8">
              <w:rPr>
                <w:rFonts w:ascii="Times New Roman" w:hAnsi="Times New Roman"/>
              </w:rPr>
              <w:t>4500</w:t>
            </w:r>
          </w:p>
        </w:tc>
      </w:tr>
      <w:tr w:rsidR="00906086" w:rsidRPr="007432E8" w:rsidTr="002555BC">
        <w:trPr>
          <w:trHeight w:val="70"/>
          <w:jc w:val="center"/>
        </w:trPr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86" w:rsidRPr="007432E8" w:rsidRDefault="00906086" w:rsidP="002555BC">
            <w:pPr>
              <w:spacing w:after="0" w:line="240" w:lineRule="auto"/>
              <w:rPr>
                <w:rFonts w:ascii="Times New Roman" w:hAnsi="Times New Roman"/>
              </w:rPr>
            </w:pPr>
            <w:r w:rsidRPr="007432E8">
              <w:rPr>
                <w:rFonts w:ascii="Times New Roman" w:hAnsi="Times New Roman"/>
              </w:rPr>
              <w:t>Дополнительное рабочее место к тарифному плану «Популярный»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86" w:rsidRPr="007432E8" w:rsidRDefault="00906086" w:rsidP="002555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2E8">
              <w:rPr>
                <w:rFonts w:ascii="Times New Roman" w:hAnsi="Times New Roman"/>
              </w:rPr>
              <w:t>6000</w:t>
            </w:r>
          </w:p>
        </w:tc>
      </w:tr>
      <w:tr w:rsidR="00906086" w:rsidRPr="007432E8" w:rsidTr="002555BC">
        <w:trPr>
          <w:jc w:val="center"/>
        </w:trPr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86" w:rsidRPr="007432E8" w:rsidRDefault="00906086" w:rsidP="002555BC">
            <w:pPr>
              <w:spacing w:after="0" w:line="240" w:lineRule="auto"/>
              <w:rPr>
                <w:rFonts w:ascii="Times New Roman" w:hAnsi="Times New Roman"/>
              </w:rPr>
            </w:pPr>
            <w:r w:rsidRPr="007432E8">
              <w:rPr>
                <w:rFonts w:ascii="Times New Roman" w:hAnsi="Times New Roman"/>
              </w:rPr>
              <w:t>Внеплановая замена сертификата ЭЦП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86" w:rsidRPr="007432E8" w:rsidRDefault="00906086" w:rsidP="002555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7432E8">
              <w:rPr>
                <w:rFonts w:ascii="Times New Roman" w:hAnsi="Times New Roman"/>
              </w:rPr>
              <w:t>000</w:t>
            </w:r>
          </w:p>
        </w:tc>
      </w:tr>
      <w:tr w:rsidR="00906086" w:rsidRPr="007432E8" w:rsidTr="002555BC">
        <w:trPr>
          <w:jc w:val="center"/>
        </w:trPr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86" w:rsidRPr="007432E8" w:rsidRDefault="00906086" w:rsidP="002555BC">
            <w:pPr>
              <w:spacing w:after="0" w:line="240" w:lineRule="auto"/>
              <w:rPr>
                <w:rFonts w:ascii="Times New Roman" w:hAnsi="Times New Roman"/>
              </w:rPr>
            </w:pPr>
            <w:r w:rsidRPr="007432E8">
              <w:rPr>
                <w:rFonts w:ascii="Times New Roman" w:hAnsi="Times New Roman"/>
              </w:rPr>
              <w:t>Настройка рабочего места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86" w:rsidRPr="007432E8" w:rsidRDefault="00D071C5" w:rsidP="002555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</w:tr>
      <w:tr w:rsidR="00906086" w:rsidRPr="007432E8" w:rsidTr="002555BC">
        <w:trPr>
          <w:jc w:val="center"/>
        </w:trPr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86" w:rsidRPr="007432E8" w:rsidRDefault="00906086" w:rsidP="002555BC">
            <w:pPr>
              <w:spacing w:after="0" w:line="240" w:lineRule="auto"/>
              <w:rPr>
                <w:rFonts w:ascii="Times New Roman" w:hAnsi="Times New Roman"/>
              </w:rPr>
            </w:pPr>
            <w:r w:rsidRPr="007432E8">
              <w:rPr>
                <w:rFonts w:ascii="Times New Roman" w:hAnsi="Times New Roman"/>
              </w:rPr>
              <w:t>Подтверждение подлинности ЭЦП Уполномоченного лица Удостоверяющего Центра в выданных сертификатах ключей подписи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86" w:rsidRPr="007432E8" w:rsidRDefault="00906086" w:rsidP="002555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7432E8">
              <w:rPr>
                <w:rFonts w:ascii="Times New Roman" w:hAnsi="Times New Roman"/>
              </w:rPr>
              <w:t>000</w:t>
            </w:r>
          </w:p>
        </w:tc>
      </w:tr>
      <w:tr w:rsidR="00906086" w:rsidRPr="007432E8" w:rsidTr="002555BC">
        <w:trPr>
          <w:jc w:val="center"/>
        </w:trPr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86" w:rsidRPr="007432E8" w:rsidRDefault="00906086" w:rsidP="002555BC">
            <w:pPr>
              <w:spacing w:after="0" w:line="240" w:lineRule="auto"/>
              <w:rPr>
                <w:rFonts w:ascii="Times New Roman" w:hAnsi="Times New Roman"/>
              </w:rPr>
            </w:pPr>
            <w:r w:rsidRPr="007432E8">
              <w:rPr>
                <w:rFonts w:ascii="Times New Roman" w:hAnsi="Times New Roman"/>
              </w:rPr>
              <w:t>Подтверждение подлинности ЭЦП в электронных документах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86" w:rsidRPr="007432E8" w:rsidRDefault="00906086" w:rsidP="002555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7432E8">
              <w:rPr>
                <w:rFonts w:ascii="Times New Roman" w:hAnsi="Times New Roman"/>
              </w:rPr>
              <w:t>000</w:t>
            </w:r>
          </w:p>
        </w:tc>
      </w:tr>
    </w:tbl>
    <w:p w:rsidR="00906086" w:rsidRPr="00006B38" w:rsidRDefault="00906086" w:rsidP="00906086"/>
    <w:p w:rsidR="00615F60" w:rsidRPr="00D071C5" w:rsidRDefault="00615F60" w:rsidP="00615F60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071C5">
        <w:rPr>
          <w:rFonts w:ascii="Times New Roman" w:hAnsi="Times New Roman"/>
          <w:b/>
          <w:bCs/>
          <w:sz w:val="28"/>
          <w:szCs w:val="28"/>
        </w:rPr>
        <w:t>Контакты сервисных центров</w:t>
      </w:r>
    </w:p>
    <w:p w:rsidR="00615F60" w:rsidRPr="00D071C5" w:rsidRDefault="00615F60" w:rsidP="00615F60">
      <w:pPr>
        <w:pStyle w:val="a4"/>
        <w:spacing w:before="0" w:after="0"/>
        <w:ind w:firstLine="680"/>
        <w:rPr>
          <w:rFonts w:cs="Times New Roman"/>
          <w:bCs/>
        </w:rPr>
      </w:pPr>
      <w:r w:rsidRPr="00D071C5">
        <w:rPr>
          <w:rFonts w:cs="Times New Roman"/>
          <w:b/>
        </w:rPr>
        <w:t>г. Красноярск</w:t>
      </w:r>
      <w:r w:rsidRPr="00D071C5">
        <w:rPr>
          <w:rFonts w:cs="Times New Roman"/>
        </w:rPr>
        <w:t>, пр.</w:t>
      </w:r>
      <w:r w:rsidR="00D071C5">
        <w:rPr>
          <w:rFonts w:cs="Times New Roman"/>
        </w:rPr>
        <w:t xml:space="preserve"> </w:t>
      </w:r>
      <w:proofErr w:type="spellStart"/>
      <w:proofErr w:type="gramStart"/>
      <w:r w:rsidRPr="00D071C5">
        <w:rPr>
          <w:rFonts w:cs="Times New Roman"/>
        </w:rPr>
        <w:t>C</w:t>
      </w:r>
      <w:proofErr w:type="gramEnd"/>
      <w:r w:rsidRPr="00D071C5">
        <w:rPr>
          <w:rFonts w:cs="Times New Roman"/>
        </w:rPr>
        <w:t>вободный</w:t>
      </w:r>
      <w:proofErr w:type="spellEnd"/>
      <w:r w:rsidRPr="00D071C5">
        <w:rPr>
          <w:rFonts w:cs="Times New Roman"/>
        </w:rPr>
        <w:t xml:space="preserve">, 66А, оф.4-15 тел. </w:t>
      </w:r>
      <w:r w:rsidRPr="00D071C5">
        <w:rPr>
          <w:rFonts w:cs="Times New Roman"/>
          <w:bCs/>
        </w:rPr>
        <w:t>8</w:t>
      </w:r>
      <w:r w:rsidRPr="00D071C5">
        <w:rPr>
          <w:rFonts w:cs="Times New Roman"/>
          <w:bCs/>
          <w:lang w:val="en-US"/>
        </w:rPr>
        <w:t> </w:t>
      </w:r>
      <w:r w:rsidRPr="00D071C5">
        <w:rPr>
          <w:rFonts w:cs="Times New Roman"/>
          <w:bCs/>
        </w:rPr>
        <w:t xml:space="preserve">(391) 202-33-98 </w:t>
      </w:r>
    </w:p>
    <w:p w:rsidR="00615F60" w:rsidRPr="00D071C5" w:rsidRDefault="00615F60" w:rsidP="00615F60">
      <w:pPr>
        <w:pStyle w:val="a4"/>
        <w:spacing w:before="0" w:after="0"/>
        <w:ind w:firstLine="680"/>
        <w:rPr>
          <w:rFonts w:cs="Times New Roman"/>
          <w:bCs/>
        </w:rPr>
      </w:pPr>
      <w:r w:rsidRPr="00D071C5">
        <w:rPr>
          <w:rFonts w:cs="Times New Roman"/>
          <w:bCs/>
        </w:rPr>
        <w:t xml:space="preserve">Электронный адрес: </w:t>
      </w:r>
      <w:hyperlink r:id="rId4" w:history="1">
        <w:r w:rsidR="00D071C5" w:rsidRPr="00AB4607">
          <w:rPr>
            <w:rStyle w:val="a3"/>
            <w:rFonts w:cs="Times New Roman"/>
            <w:bCs/>
            <w:lang w:val="en-US"/>
          </w:rPr>
          <w:t>kras</w:t>
        </w:r>
        <w:r w:rsidR="00D071C5" w:rsidRPr="00AB4607">
          <w:rPr>
            <w:rStyle w:val="a3"/>
            <w:rFonts w:cs="Times New Roman"/>
            <w:bCs/>
          </w:rPr>
          <w:t>@</w:t>
        </w:r>
        <w:r w:rsidR="00D071C5" w:rsidRPr="00AB4607">
          <w:rPr>
            <w:rStyle w:val="a3"/>
            <w:rFonts w:cs="Times New Roman"/>
            <w:bCs/>
            <w:lang w:val="en-US"/>
          </w:rPr>
          <w:t>osnova</w:t>
        </w:r>
        <w:r w:rsidR="00D071C5" w:rsidRPr="00AB4607">
          <w:rPr>
            <w:rStyle w:val="a3"/>
            <w:rFonts w:cs="Times New Roman"/>
            <w:bCs/>
          </w:rPr>
          <w:t>-</w:t>
        </w:r>
        <w:r w:rsidR="00D071C5" w:rsidRPr="00AB4607">
          <w:rPr>
            <w:rStyle w:val="a3"/>
            <w:rFonts w:cs="Times New Roman"/>
            <w:bCs/>
            <w:lang w:val="en-US"/>
          </w:rPr>
          <w:t>sib</w:t>
        </w:r>
        <w:r w:rsidR="00D071C5" w:rsidRPr="00AB4607">
          <w:rPr>
            <w:rStyle w:val="a3"/>
            <w:rFonts w:cs="Times New Roman"/>
            <w:bCs/>
          </w:rPr>
          <w:t>.</w:t>
        </w:r>
        <w:proofErr w:type="spellStart"/>
        <w:r w:rsidR="00D071C5" w:rsidRPr="00AB4607">
          <w:rPr>
            <w:rStyle w:val="a3"/>
            <w:rFonts w:cs="Times New Roman"/>
            <w:bCs/>
            <w:lang w:val="en-US"/>
          </w:rPr>
          <w:t>ru</w:t>
        </w:r>
        <w:proofErr w:type="spellEnd"/>
      </w:hyperlink>
      <w:r w:rsidR="00D071C5" w:rsidRPr="00D071C5">
        <w:rPr>
          <w:rFonts w:cs="Times New Roman"/>
          <w:bCs/>
        </w:rPr>
        <w:t xml:space="preserve"> </w:t>
      </w:r>
    </w:p>
    <w:p w:rsidR="00615F60" w:rsidRPr="00D071C5" w:rsidRDefault="00615F60" w:rsidP="00615F60">
      <w:pPr>
        <w:pStyle w:val="a4"/>
        <w:spacing w:before="0" w:after="0"/>
        <w:ind w:firstLine="680"/>
        <w:rPr>
          <w:rFonts w:cs="Times New Roman"/>
          <w:bCs/>
          <w:lang w:val="en-US"/>
        </w:rPr>
      </w:pPr>
      <w:r w:rsidRPr="00D071C5">
        <w:rPr>
          <w:rFonts w:cs="Times New Roman"/>
          <w:bCs/>
          <w:lang w:val="en-US"/>
        </w:rPr>
        <w:t xml:space="preserve">Skype </w:t>
      </w:r>
      <w:proofErr w:type="spellStart"/>
      <w:r w:rsidRPr="00D071C5">
        <w:rPr>
          <w:rFonts w:cs="Times New Roman"/>
          <w:bCs/>
          <w:lang w:val="en-US"/>
        </w:rPr>
        <w:t>osnovakras</w:t>
      </w:r>
      <w:proofErr w:type="spellEnd"/>
      <w:r w:rsidRPr="00D071C5">
        <w:rPr>
          <w:rFonts w:cs="Times New Roman"/>
          <w:bCs/>
          <w:lang w:val="en-US"/>
        </w:rPr>
        <w:t>, kseniya_</w:t>
      </w:r>
      <w:proofErr w:type="gramStart"/>
      <w:r w:rsidRPr="00D071C5">
        <w:rPr>
          <w:rFonts w:cs="Times New Roman"/>
          <w:bCs/>
          <w:lang w:val="en-US"/>
        </w:rPr>
        <w:t xml:space="preserve">1st  </w:t>
      </w:r>
      <w:r w:rsidRPr="00D071C5">
        <w:rPr>
          <w:rFonts w:cs="Times New Roman"/>
          <w:lang w:val="en-US"/>
        </w:rPr>
        <w:t>ICQ</w:t>
      </w:r>
      <w:proofErr w:type="gramEnd"/>
      <w:r w:rsidRPr="00D071C5">
        <w:rPr>
          <w:rFonts w:cs="Times New Roman"/>
          <w:lang w:val="en-US"/>
        </w:rPr>
        <w:t>#:</w:t>
      </w:r>
      <w:r w:rsidRPr="00D071C5">
        <w:rPr>
          <w:rFonts w:cs="Times New Roman"/>
          <w:bCs/>
          <w:lang w:val="en-US"/>
        </w:rPr>
        <w:t xml:space="preserve"> 601961696</w:t>
      </w:r>
    </w:p>
    <w:p w:rsidR="00615F60" w:rsidRPr="00D071C5" w:rsidRDefault="00615F60" w:rsidP="00615F60">
      <w:pPr>
        <w:pStyle w:val="a4"/>
        <w:spacing w:before="0" w:after="0"/>
        <w:ind w:firstLine="680"/>
        <w:rPr>
          <w:rFonts w:cs="Times New Roman"/>
          <w:lang w:val="en-US"/>
        </w:rPr>
      </w:pPr>
    </w:p>
    <w:p w:rsidR="00615F60" w:rsidRPr="00D071C5" w:rsidRDefault="00615F60" w:rsidP="00615F60">
      <w:pPr>
        <w:pStyle w:val="a4"/>
        <w:spacing w:before="0" w:after="0"/>
        <w:ind w:firstLine="680"/>
        <w:rPr>
          <w:rFonts w:cs="Times New Roman"/>
        </w:rPr>
      </w:pPr>
      <w:r w:rsidRPr="00D071C5">
        <w:rPr>
          <w:rFonts w:cs="Times New Roman"/>
          <w:b/>
        </w:rPr>
        <w:t>г. Иркутск</w:t>
      </w:r>
      <w:r w:rsidRPr="00D071C5">
        <w:rPr>
          <w:rFonts w:cs="Times New Roman"/>
        </w:rPr>
        <w:t>, ул.</w:t>
      </w:r>
      <w:r w:rsidR="00D071C5">
        <w:rPr>
          <w:rFonts w:cs="Times New Roman"/>
        </w:rPr>
        <w:t xml:space="preserve"> </w:t>
      </w:r>
      <w:proofErr w:type="gramStart"/>
      <w:r w:rsidRPr="00D071C5">
        <w:rPr>
          <w:rFonts w:cs="Times New Roman"/>
        </w:rPr>
        <w:t>Советская</w:t>
      </w:r>
      <w:proofErr w:type="gramEnd"/>
      <w:r w:rsidRPr="00D071C5">
        <w:rPr>
          <w:rFonts w:cs="Times New Roman"/>
        </w:rPr>
        <w:t xml:space="preserve">, 55, оф.337, тел. +7(3952) 400-944, 239-680 </w:t>
      </w:r>
    </w:p>
    <w:p w:rsidR="00615F60" w:rsidRPr="00D071C5" w:rsidRDefault="00615F60" w:rsidP="00615F60">
      <w:pPr>
        <w:pStyle w:val="a4"/>
        <w:spacing w:before="0" w:after="0"/>
        <w:ind w:firstLine="680"/>
        <w:rPr>
          <w:rFonts w:cs="Times New Roman"/>
        </w:rPr>
      </w:pPr>
      <w:r w:rsidRPr="00D071C5">
        <w:rPr>
          <w:rFonts w:cs="Times New Roman"/>
          <w:bCs/>
        </w:rPr>
        <w:t>Электронный адрес</w:t>
      </w:r>
      <w:r w:rsidRPr="00D071C5">
        <w:rPr>
          <w:rFonts w:cs="Times New Roman"/>
        </w:rPr>
        <w:t xml:space="preserve">: </w:t>
      </w:r>
      <w:hyperlink r:id="rId5" w:history="1">
        <w:r w:rsidRPr="00D071C5">
          <w:rPr>
            <w:rStyle w:val="a3"/>
            <w:rFonts w:cs="Times New Roman"/>
          </w:rPr>
          <w:t>osnovairk@mail.ru</w:t>
        </w:r>
      </w:hyperlink>
      <w:r w:rsidRPr="00D071C5">
        <w:rPr>
          <w:rFonts w:cs="Times New Roman"/>
        </w:rPr>
        <w:t xml:space="preserve">  </w:t>
      </w:r>
    </w:p>
    <w:p w:rsidR="00615F60" w:rsidRPr="00D071C5" w:rsidRDefault="00615F60" w:rsidP="00615F60">
      <w:pPr>
        <w:pStyle w:val="a4"/>
        <w:spacing w:before="0" w:after="0"/>
        <w:ind w:firstLine="680"/>
        <w:rPr>
          <w:rFonts w:cs="Times New Roman"/>
        </w:rPr>
      </w:pPr>
      <w:r w:rsidRPr="00D071C5">
        <w:rPr>
          <w:rFonts w:cs="Times New Roman"/>
          <w:lang w:val="en-US"/>
        </w:rPr>
        <w:t>ICQ</w:t>
      </w:r>
      <w:r w:rsidRPr="00D071C5">
        <w:rPr>
          <w:rFonts w:cs="Times New Roman"/>
        </w:rPr>
        <w:t>#: 487592014</w:t>
      </w:r>
    </w:p>
    <w:p w:rsidR="00615F60" w:rsidRPr="00D071C5" w:rsidRDefault="00615F60" w:rsidP="00615F60">
      <w:pPr>
        <w:pStyle w:val="a4"/>
        <w:spacing w:before="0" w:after="0"/>
        <w:ind w:firstLine="680"/>
        <w:rPr>
          <w:rFonts w:cs="Times New Roman"/>
        </w:rPr>
      </w:pPr>
    </w:p>
    <w:p w:rsidR="00615F60" w:rsidRPr="00D071C5" w:rsidRDefault="00615F60" w:rsidP="00615F60">
      <w:pPr>
        <w:pStyle w:val="a4"/>
        <w:spacing w:before="0" w:after="0"/>
        <w:ind w:firstLine="680"/>
        <w:rPr>
          <w:rFonts w:cs="Times New Roman"/>
        </w:rPr>
      </w:pPr>
      <w:r w:rsidRPr="00D071C5">
        <w:rPr>
          <w:rFonts w:cs="Times New Roman"/>
          <w:b/>
        </w:rPr>
        <w:t>г. Братск</w:t>
      </w:r>
      <w:r w:rsidRPr="00D071C5">
        <w:rPr>
          <w:rFonts w:cs="Times New Roman"/>
        </w:rPr>
        <w:t xml:space="preserve">, ул. Крупской, 42, цокольный этаж тел. +7(3953) 470-538, 276-509 </w:t>
      </w:r>
    </w:p>
    <w:p w:rsidR="00615F60" w:rsidRPr="00D071C5" w:rsidRDefault="00615F60" w:rsidP="00615F60">
      <w:pPr>
        <w:pStyle w:val="a4"/>
        <w:spacing w:before="0" w:after="0"/>
        <w:ind w:firstLine="680"/>
        <w:rPr>
          <w:rFonts w:cs="Times New Roman"/>
        </w:rPr>
      </w:pPr>
      <w:r w:rsidRPr="00D071C5">
        <w:rPr>
          <w:rFonts w:cs="Times New Roman"/>
          <w:bCs/>
        </w:rPr>
        <w:t>Электронный адрес</w:t>
      </w:r>
      <w:r w:rsidRPr="00D071C5">
        <w:rPr>
          <w:rFonts w:cs="Times New Roman"/>
        </w:rPr>
        <w:t>:</w:t>
      </w:r>
      <w:hyperlink r:id="rId6" w:history="1">
        <w:r w:rsidRPr="00D071C5">
          <w:rPr>
            <w:rStyle w:val="a3"/>
            <w:rFonts w:cs="Times New Roman"/>
          </w:rPr>
          <w:t>ooobasis@gmail.com</w:t>
        </w:r>
      </w:hyperlink>
    </w:p>
    <w:p w:rsidR="00380F13" w:rsidRPr="00D071C5" w:rsidRDefault="00615F60" w:rsidP="00615F60">
      <w:pPr>
        <w:pStyle w:val="a4"/>
        <w:spacing w:before="0" w:after="0"/>
        <w:ind w:firstLine="680"/>
        <w:rPr>
          <w:rFonts w:cs="Times New Roman"/>
        </w:rPr>
      </w:pPr>
      <w:r w:rsidRPr="00D071C5">
        <w:rPr>
          <w:rFonts w:cs="Times New Roman"/>
          <w:lang w:val="en-US"/>
        </w:rPr>
        <w:t>ICQ</w:t>
      </w:r>
      <w:r w:rsidRPr="00D071C5">
        <w:rPr>
          <w:rFonts w:cs="Times New Roman"/>
        </w:rPr>
        <w:t xml:space="preserve">#: 612489379 </w:t>
      </w:r>
      <w:r w:rsidRPr="00D071C5">
        <w:rPr>
          <w:rFonts w:cs="Times New Roman"/>
          <w:lang w:val="en-US"/>
        </w:rPr>
        <w:t>Skype</w:t>
      </w:r>
      <w:r w:rsidRPr="00D071C5">
        <w:rPr>
          <w:rFonts w:cs="Times New Roman"/>
        </w:rPr>
        <w:t xml:space="preserve">: </w:t>
      </w:r>
      <w:proofErr w:type="spellStart"/>
      <w:r w:rsidRPr="00D071C5">
        <w:rPr>
          <w:rFonts w:cs="Times New Roman"/>
          <w:lang w:val="en-US"/>
        </w:rPr>
        <w:t>ooobasis</w:t>
      </w:r>
      <w:proofErr w:type="spellEnd"/>
      <w:r w:rsidRPr="00D071C5">
        <w:rPr>
          <w:rFonts w:cs="Times New Roman"/>
        </w:rPr>
        <w:t xml:space="preserve"> </w:t>
      </w:r>
    </w:p>
    <w:sectPr w:rsidR="00380F13" w:rsidRPr="00D071C5" w:rsidSect="00D15D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086"/>
    <w:rsid w:val="00047BDA"/>
    <w:rsid w:val="000E53AA"/>
    <w:rsid w:val="00475AEF"/>
    <w:rsid w:val="005B0629"/>
    <w:rsid w:val="00615F60"/>
    <w:rsid w:val="00641275"/>
    <w:rsid w:val="00774BD6"/>
    <w:rsid w:val="00776108"/>
    <w:rsid w:val="00850AF8"/>
    <w:rsid w:val="00906086"/>
    <w:rsid w:val="00A36DEA"/>
    <w:rsid w:val="00D071C5"/>
    <w:rsid w:val="00EB7B76"/>
    <w:rsid w:val="00F90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5F60"/>
    <w:rPr>
      <w:color w:val="000080"/>
      <w:u w:val="single"/>
    </w:rPr>
  </w:style>
  <w:style w:type="paragraph" w:styleId="a4">
    <w:name w:val="Normal (Web)"/>
    <w:basedOn w:val="a"/>
    <w:rsid w:val="00615F60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oobasis@gmail.com" TargetMode="External"/><Relationship Id="rId5" Type="http://schemas.openxmlformats.org/officeDocument/2006/relationships/hyperlink" Target="mailto:osnovairk@mail.ru" TargetMode="External"/><Relationship Id="rId4" Type="http://schemas.openxmlformats.org/officeDocument/2006/relationships/hyperlink" Target="mailto:kras@osnova-s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5</cp:revision>
  <dcterms:created xsi:type="dcterms:W3CDTF">2011-12-03T06:32:00Z</dcterms:created>
  <dcterms:modified xsi:type="dcterms:W3CDTF">2012-06-09T08:47:00Z</dcterms:modified>
</cp:coreProperties>
</file>